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44" w:rsidRDefault="00E16457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44" w:rsidRDefault="00E16457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E11D44" w:rsidRDefault="00E164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E11D44" w:rsidRDefault="00E16457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1D44" w:rsidRDefault="00E11D44">
      <w:pPr>
        <w:ind w:right="-74"/>
        <w:rPr>
          <w:sz w:val="28"/>
          <w:szCs w:val="28"/>
        </w:rPr>
      </w:pPr>
    </w:p>
    <w:p w:rsidR="00E11D44" w:rsidRDefault="00E16457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E11D44" w:rsidRDefault="00E11D44">
      <w:pPr>
        <w:spacing w:line="276" w:lineRule="auto"/>
        <w:rPr>
          <w:sz w:val="28"/>
          <w:szCs w:val="28"/>
        </w:rPr>
      </w:pPr>
    </w:p>
    <w:p w:rsidR="00E11D44" w:rsidRDefault="00E16457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разрешении на размещение объектов на землях или земельных участках,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собственности, без предоставления земельных участков и установления сервитутов</w:t>
      </w:r>
    </w:p>
    <w:p w:rsidR="00E11D44" w:rsidRDefault="00E11D44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E11D44" w:rsidRDefault="00E1645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 соответствии с пунктом 3 статьи 39.36 Земельного кодекса Российской Федерации от 25.10.2001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136-Ф3, Постановлением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 от 27 ноября 2014 г.</w:t>
      </w:r>
      <w:r>
        <w:rPr>
          <w:rFonts w:eastAsiaTheme="minorHAnsi"/>
          <w:sz w:val="28"/>
          <w:szCs w:val="28"/>
          <w:lang w:eastAsia="en-US"/>
        </w:rPr>
        <w:t xml:space="preserve"> N 1244 </w:t>
      </w:r>
      <w:r>
        <w:rPr>
          <w:sz w:val="28"/>
          <w:szCs w:val="28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Правительства РФ от 03.12.2014 N 1300  </w:t>
      </w:r>
      <w:hyperlink r:id="rId7"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"Об утверждении перечня видов объектов, размещение которых может осуществляться на землях</w:t>
        </w:r>
        <w:proofErr w:type="gramEnd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proofErr w:type="gramStart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или земельных участках, находящихся в государственной или муници</w:t>
        </w:r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пальной собственности, без предоставления земельных участков и установления сервитутов"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Постановлением Правительства Оренбургской области от </w:t>
      </w:r>
      <w:r>
        <w:rPr>
          <w:rFonts w:eastAsiaTheme="minorHAnsi"/>
          <w:sz w:val="28"/>
          <w:szCs w:val="28"/>
          <w:lang w:eastAsia="en-US"/>
        </w:rPr>
        <w:t xml:space="preserve"> 17 марта 2016 г. N 178-п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положения о порядке и условиях размещения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землях или </w:t>
      </w:r>
      <w:r>
        <w:rPr>
          <w:rFonts w:eastAsiaTheme="minorHAnsi"/>
          <w:sz w:val="28"/>
          <w:szCs w:val="28"/>
          <w:lang w:eastAsia="en-US"/>
        </w:rPr>
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 xml:space="preserve">», Уставом МО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на основании заявления инженера </w:t>
      </w:r>
      <w:r>
        <w:rPr>
          <w:sz w:val="28"/>
          <w:szCs w:val="28"/>
        </w:rPr>
        <w:t xml:space="preserve">– строителя ПТО О.Х. </w:t>
      </w:r>
      <w:proofErr w:type="spellStart"/>
      <w:r>
        <w:rPr>
          <w:sz w:val="28"/>
          <w:szCs w:val="28"/>
        </w:rPr>
        <w:t>Баймашкиной</w:t>
      </w:r>
      <w:proofErr w:type="spellEnd"/>
      <w:r>
        <w:rPr>
          <w:sz w:val="28"/>
          <w:szCs w:val="28"/>
        </w:rPr>
        <w:t>, АО «Газпром газораспределение Оренбург» в г. Медногорск, действующей на основании доверенности № 25 от 23.12.2024 года:</w:t>
      </w:r>
    </w:p>
    <w:p w:rsidR="00E11D44" w:rsidRDefault="00E16457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Разрешить АО «Газпром газораспределение Оренбург» (ИНН 5610010369)  использование  без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установления сервитутов для размещения объекта капитального строительства (линейного сооружения) в целях обеспечения населения и организаций коммунальными услугами, в частности - поставки газа,  к объекту: </w:t>
      </w:r>
    </w:p>
    <w:p w:rsidR="00E11D44" w:rsidRDefault="00E16457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-Газопровод к объекту: Блоки</w:t>
      </w:r>
      <w:r>
        <w:rPr>
          <w:rFonts w:ascii="Times New Roman" w:hAnsi="Times New Roman" w:cs="Times New Roman"/>
          <w:sz w:val="28"/>
          <w:szCs w:val="28"/>
        </w:rPr>
        <w:t xml:space="preserve">рованный 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7Б;  </w:t>
      </w:r>
    </w:p>
    <w:p w:rsidR="00E11D44" w:rsidRDefault="00E16457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7Б кадастровый номер квартала/участка 56:26:190</w:t>
      </w:r>
      <w:r>
        <w:rPr>
          <w:rFonts w:ascii="Times New Roman" w:hAnsi="Times New Roman" w:cs="Times New Roman"/>
          <w:sz w:val="28"/>
          <w:szCs w:val="28"/>
        </w:rPr>
        <w:t xml:space="preserve">1001 /56:26:1901001:3444 в соответствии с прилагаемой схемой земельного участка,  площадью 26 кв.м., и 12 кв. м.,  на срок - с момента строительства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до 31.12.2026 года, при условии соблюдения градостроительных, строительных норм и правил, требований санита</w:t>
      </w:r>
      <w:r>
        <w:rPr>
          <w:rFonts w:ascii="Times New Roman" w:hAnsi="Times New Roman" w:cs="Times New Roman"/>
          <w:sz w:val="28"/>
          <w:szCs w:val="28"/>
        </w:rPr>
        <w:t>рно-эпидемиологического надзора, пожарной безопасности, соблюдений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охранных зон линейных объектов, экологического надзора и иных требований технических норм.</w:t>
      </w:r>
    </w:p>
    <w:p w:rsidR="00E11D44" w:rsidRDefault="00E11D44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E11D44" w:rsidRDefault="00E16457">
      <w:pPr>
        <w:pStyle w:val="2"/>
        <w:numPr>
          <w:ilvl w:val="0"/>
          <w:numId w:val="6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«Газпром газораспределение Оренбург»:</w:t>
      </w:r>
    </w:p>
    <w:p w:rsidR="00E11D44" w:rsidRDefault="00E16457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Привести земельные участки в состояние пригодное для </w:t>
      </w:r>
      <w:r>
        <w:rPr>
          <w:rFonts w:ascii="Times New Roman" w:hAnsi="Times New Roman" w:cs="Times New Roman"/>
          <w:sz w:val="28"/>
          <w:szCs w:val="28"/>
        </w:rPr>
        <w:t>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E11D44" w:rsidRDefault="00E16457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 охранные (защитные) з</w:t>
      </w:r>
      <w:r>
        <w:rPr>
          <w:rFonts w:ascii="Times New Roman" w:hAnsi="Times New Roman" w:cs="Times New Roman"/>
          <w:sz w:val="28"/>
          <w:szCs w:val="28"/>
        </w:rPr>
        <w:t>оны в случаях, предусмотренных законодательством Российской Федерации;</w:t>
      </w:r>
    </w:p>
    <w:p w:rsidR="00E11D44" w:rsidRDefault="00E16457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окончании работ выполнить контрольную  геодезическую   съемку выполненных работ и безвозмездно передать один экземпляр такой геодезической съемки в администрацию МО Черкасский сел</w:t>
      </w:r>
      <w:r>
        <w:rPr>
          <w:rFonts w:ascii="Times New Roman" w:hAnsi="Times New Roman" w:cs="Times New Roman"/>
          <w:sz w:val="28"/>
          <w:szCs w:val="28"/>
        </w:rPr>
        <w:t xml:space="preserve">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размещения в информационной системе обеспечения градостроительной деятельности;</w:t>
      </w:r>
    </w:p>
    <w:p w:rsidR="00E11D44" w:rsidRDefault="00E16457">
      <w:pPr>
        <w:pStyle w:val="3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случае, если использование земельных участков, находящихся в государственной или муниципальной собственности, на основ</w:t>
      </w:r>
      <w:r>
        <w:rPr>
          <w:rFonts w:ascii="Times New Roman" w:hAnsi="Times New Roman" w:cs="Times New Roman"/>
          <w:sz w:val="28"/>
          <w:szCs w:val="28"/>
        </w:rPr>
        <w:t>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E11D44" w:rsidRDefault="00E16457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такие земли</w:t>
      </w:r>
      <w:r>
        <w:rPr>
          <w:rFonts w:ascii="Times New Roman" w:hAnsi="Times New Roman" w:cs="Times New Roman"/>
          <w:sz w:val="28"/>
          <w:szCs w:val="28"/>
        </w:rPr>
        <w:t xml:space="preserve"> или земельные участки в состояние, пригодное для их использования в соответствии с разрешенным использованием;</w:t>
      </w:r>
    </w:p>
    <w:p w:rsidR="00E11D44" w:rsidRDefault="00E16457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 или земельных участков.</w:t>
      </w:r>
    </w:p>
    <w:p w:rsidR="00E11D44" w:rsidRDefault="00E16457">
      <w:pPr>
        <w:pStyle w:val="2"/>
        <w:shd w:val="clear" w:color="auto" w:fill="auto"/>
        <w:spacing w:before="0" w:after="0" w:line="322" w:lineRule="exac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возможность досрочного прекращения действия р</w:t>
      </w:r>
      <w:r>
        <w:rPr>
          <w:rFonts w:ascii="Times New Roman" w:hAnsi="Times New Roman" w:cs="Times New Roman"/>
          <w:sz w:val="28"/>
          <w:szCs w:val="28"/>
        </w:rPr>
        <w:t>азрешения по основаниям, предусмотренным законодательством Российской Федерации.</w:t>
      </w:r>
    </w:p>
    <w:p w:rsidR="00E11D44" w:rsidRDefault="00E16457">
      <w:pPr>
        <w:pStyle w:val="2"/>
        <w:numPr>
          <w:ilvl w:val="0"/>
          <w:numId w:val="7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11D44" w:rsidRDefault="00E16457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подписания, 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E11D44" w:rsidRDefault="00DC65B8">
      <w:pPr>
        <w:tabs>
          <w:tab w:val="left" w:pos="993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2649220</wp:posOffset>
            </wp:positionH>
            <wp:positionV relativeFrom="page">
              <wp:posOffset>7800340</wp:posOffset>
            </wp:positionV>
            <wp:extent cx="2878455" cy="1082675"/>
            <wp:effectExtent l="1905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1D44" w:rsidRDefault="00E11D44">
      <w:pPr>
        <w:jc w:val="both"/>
        <w:rPr>
          <w:sz w:val="28"/>
          <w:szCs w:val="28"/>
        </w:rPr>
      </w:pPr>
    </w:p>
    <w:p w:rsidR="00E11D44" w:rsidRDefault="00E11D44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E11D44" w:rsidRDefault="00E16457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 w:rsidR="00DC65B8">
        <w:rPr>
          <w:noProof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E11D44" w:rsidRDefault="00E16457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1D44" w:rsidRDefault="00E16457">
      <w:pPr>
        <w:spacing w:after="240"/>
        <w:rPr>
          <w:w w:val="106"/>
          <w:sz w:val="28"/>
          <w:szCs w:val="28"/>
        </w:rPr>
      </w:pPr>
      <w:r>
        <w:rPr>
          <w:sz w:val="28"/>
          <w:szCs w:val="28"/>
        </w:rPr>
        <w:t>Р</w:t>
      </w:r>
      <w:r>
        <w:rPr>
          <w:w w:val="106"/>
          <w:sz w:val="28"/>
          <w:szCs w:val="28"/>
        </w:rPr>
        <w:t xml:space="preserve">азослано: </w:t>
      </w:r>
      <w:proofErr w:type="spellStart"/>
      <w:r>
        <w:rPr>
          <w:w w:val="106"/>
          <w:sz w:val="28"/>
          <w:szCs w:val="28"/>
        </w:rPr>
        <w:t>Росреестр</w:t>
      </w:r>
      <w:proofErr w:type="spellEnd"/>
      <w:r>
        <w:rPr>
          <w:w w:val="106"/>
          <w:sz w:val="28"/>
          <w:szCs w:val="28"/>
        </w:rPr>
        <w:t>, на сайт МО Черкасский сельсовет, администрации района, в дело.</w:t>
      </w:r>
    </w:p>
    <w:sectPr w:rsidR="00E11D44" w:rsidSect="00E11D4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6A7"/>
    <w:multiLevelType w:val="multilevel"/>
    <w:tmpl w:val="A3F0A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981D73"/>
    <w:multiLevelType w:val="multilevel"/>
    <w:tmpl w:val="050E4D5C"/>
    <w:lvl w:ilvl="0">
      <w:start w:val="4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14F1B"/>
    <w:multiLevelType w:val="multilevel"/>
    <w:tmpl w:val="E610B774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abstractNum w:abstractNumId="3">
    <w:nsid w:val="73054A41"/>
    <w:multiLevelType w:val="multilevel"/>
    <w:tmpl w:val="B562F1FA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E11D44"/>
    <w:rsid w:val="00DC65B8"/>
    <w:rsid w:val="00E11D44"/>
    <w:rsid w:val="00E1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paragraph" w:customStyle="1" w:styleId="Heading">
    <w:name w:val="Heading"/>
    <w:basedOn w:val="a"/>
    <w:next w:val="a8"/>
    <w:qFormat/>
    <w:rsid w:val="00E11D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E11D44"/>
    <w:pPr>
      <w:spacing w:after="140" w:line="276" w:lineRule="auto"/>
    </w:pPr>
  </w:style>
  <w:style w:type="paragraph" w:styleId="a9">
    <w:name w:val="List"/>
    <w:basedOn w:val="a8"/>
    <w:rsid w:val="00E11D44"/>
  </w:style>
  <w:style w:type="paragraph" w:customStyle="1" w:styleId="Caption">
    <w:name w:val="Caption"/>
    <w:basedOn w:val="a"/>
    <w:qFormat/>
    <w:rsid w:val="00E11D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11D44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E11D44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EDDE5A4E96C1F60CA0783CBDAB9A748D2BF24844A1BA2072CA222EEBA380818E1F995010AB1399F2E962A7A1TCC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2025-12-18T05:42:00Z</cp:lastPrinted>
  <dcterms:created xsi:type="dcterms:W3CDTF">2025-12-18T06:15:00Z</dcterms:created>
  <dcterms:modified xsi:type="dcterms:W3CDTF">2025-12-18T06:15:00Z</dcterms:modified>
  <dc:language>ru-RU</dc:language>
</cp:coreProperties>
</file>